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1153" w:tblpY="121"/>
        <w:tblW w:w="1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8"/>
        <w:gridCol w:w="1417"/>
        <w:gridCol w:w="1701"/>
        <w:gridCol w:w="4145"/>
      </w:tblGrid>
      <w:tr w:rsidR="00497580" w:rsidRPr="00F96DF7" w14:paraId="375AFAF2" w14:textId="77777777" w:rsidTr="008916A3">
        <w:trPr>
          <w:trHeight w:val="525"/>
        </w:trPr>
        <w:tc>
          <w:tcPr>
            <w:tcW w:w="11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A2BB1" w14:textId="77777777" w:rsidR="00620C19" w:rsidRPr="00F96DF7" w:rsidRDefault="00620C19" w:rsidP="008916A3">
            <w:pPr>
              <w:jc w:val="center"/>
              <w:rPr>
                <w:rFonts w:ascii="Red Hat Text" w:hAnsi="Red Hat Text" w:cs="Red Hat Text"/>
                <w:b/>
                <w:bCs/>
                <w:color w:val="FF0000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/>
                <w:sz w:val="28"/>
                <w:szCs w:val="28"/>
              </w:rPr>
              <w:t>WNIOSEK O WYZNACZENIE STREFY GEOGRAFICZNEJ</w:t>
            </w:r>
            <w:r w:rsidR="00497580" w:rsidRPr="00F96DF7">
              <w:rPr>
                <w:rFonts w:ascii="Red Hat Text" w:hAnsi="Red Hat Text" w:cs="Red Hat Text"/>
                <w:b/>
                <w:sz w:val="28"/>
                <w:szCs w:val="28"/>
              </w:rPr>
              <w:br/>
            </w:r>
            <w:r w:rsidR="00497580" w:rsidRPr="00F96DF7">
              <w:rPr>
                <w:rFonts w:ascii="Red Hat Text" w:hAnsi="Red Hat Text" w:cs="Red Hat Text"/>
                <w:b/>
                <w:sz w:val="16"/>
                <w:szCs w:val="16"/>
              </w:rPr>
              <w:t>zgodnie z</w:t>
            </w:r>
            <w:r w:rsidRPr="00F96DF7">
              <w:rPr>
                <w:rFonts w:ascii="Red Hat Text" w:hAnsi="Red Hat Text" w:cs="Red Hat Text"/>
                <w:b/>
                <w:sz w:val="16"/>
                <w:szCs w:val="16"/>
              </w:rPr>
              <w:t xml:space="preserve"> Wytycznymi </w:t>
            </w:r>
            <w:r w:rsidR="007E176E" w:rsidRPr="00F96DF7">
              <w:rPr>
                <w:rFonts w:ascii="Red Hat Text" w:hAnsi="Red Hat Text" w:cs="Red Hat Text"/>
                <w:b/>
                <w:sz w:val="16"/>
                <w:szCs w:val="16"/>
              </w:rPr>
              <w:t>Nr</w:t>
            </w:r>
            <w:r w:rsidR="004673EC" w:rsidRPr="00F96DF7">
              <w:rPr>
                <w:rFonts w:ascii="Red Hat Text" w:hAnsi="Red Hat Text" w:cs="Red Hat Text"/>
                <w:b/>
                <w:sz w:val="16"/>
                <w:szCs w:val="16"/>
              </w:rPr>
              <w:t xml:space="preserve"> 24 </w:t>
            </w:r>
            <w:r w:rsidRPr="00F96DF7">
              <w:rPr>
                <w:rFonts w:ascii="Red Hat Text" w:hAnsi="Red Hat Text" w:cs="Red Hat Text"/>
                <w:b/>
                <w:sz w:val="16"/>
                <w:szCs w:val="16"/>
              </w:rPr>
              <w:t xml:space="preserve">Prezesa Urzędu Lotnictwa Cywilnego z </w:t>
            </w:r>
            <w:r w:rsidR="00497580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dnia </w:t>
            </w:r>
            <w:r w:rsidR="004673EC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30</w:t>
            </w:r>
            <w:r w:rsidR="00497580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 </w:t>
            </w:r>
            <w:r w:rsidR="007E176E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grudnia </w:t>
            </w:r>
            <w:r w:rsidR="00497580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2020 r.</w:t>
            </w:r>
            <w:r w:rsidR="00497580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br/>
              <w:t xml:space="preserve">w sprawie </w:t>
            </w:r>
            <w:r w:rsidR="007E176E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wyznaczania </w:t>
            </w:r>
            <w:r w:rsidR="00497580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stref geograficznych dla systemów bezzałogowych statków powietrznych</w:t>
            </w:r>
          </w:p>
        </w:tc>
      </w:tr>
      <w:tr w:rsidR="00A17EE2" w:rsidRPr="00F96DF7" w14:paraId="4442CBF3" w14:textId="77777777" w:rsidTr="008916A3">
        <w:trPr>
          <w:trHeight w:val="441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9E0FE" w14:textId="77777777" w:rsidR="00A17EE2" w:rsidRPr="00F96DF7" w:rsidRDefault="00A17EE2" w:rsidP="008916A3">
            <w:pPr>
              <w:jc w:val="center"/>
              <w:rPr>
                <w:rFonts w:ascii="Red Hat Text" w:hAnsi="Red Hat Text" w:cs="Red Hat Text"/>
                <w:b/>
                <w:bCs/>
                <w:sz w:val="20"/>
                <w:szCs w:val="20"/>
              </w:rPr>
            </w:pPr>
            <w:r w:rsidRPr="00F96DF7">
              <w:rPr>
                <w:rFonts w:ascii="Red Hat Text" w:hAnsi="Red Hat Text" w:cs="Red Hat Text"/>
                <w:b/>
                <w:bCs/>
                <w:sz w:val="20"/>
                <w:szCs w:val="20"/>
              </w:rPr>
              <w:t>ADRESAT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94A43" w14:textId="77777777" w:rsidR="00A17EE2" w:rsidRPr="00F96DF7" w:rsidRDefault="00A17EE2" w:rsidP="008916A3">
            <w:pPr>
              <w:jc w:val="center"/>
              <w:rPr>
                <w:rFonts w:ascii="Red Hat Text" w:hAnsi="Red Hat Text" w:cs="Red Hat Text"/>
                <w:b/>
                <w:bCs/>
                <w:sz w:val="20"/>
                <w:szCs w:val="20"/>
              </w:rPr>
            </w:pPr>
            <w:r w:rsidRPr="00F96DF7">
              <w:rPr>
                <w:rFonts w:ascii="Red Hat Text" w:hAnsi="Red Hat Text" w:cs="Red Hat Text"/>
                <w:b/>
                <w:bCs/>
                <w:sz w:val="20"/>
                <w:szCs w:val="20"/>
              </w:rPr>
              <w:t>NAZWA PODMIOTU UPRAWNIONEG</w:t>
            </w:r>
            <w:r w:rsidR="00715D91" w:rsidRPr="00F96DF7">
              <w:rPr>
                <w:rFonts w:ascii="Red Hat Text" w:hAnsi="Red Hat Text" w:cs="Red Hat Text"/>
                <w:b/>
                <w:bCs/>
                <w:sz w:val="20"/>
                <w:szCs w:val="20"/>
              </w:rPr>
              <w:t>O</w:t>
            </w:r>
          </w:p>
        </w:tc>
      </w:tr>
      <w:tr w:rsidR="00A17EE2" w:rsidRPr="00F96DF7" w14:paraId="542D2A1C" w14:textId="77777777" w:rsidTr="008916A3">
        <w:trPr>
          <w:trHeight w:val="441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6FA6D" w14:textId="4F2F428F" w:rsidR="00A17EE2" w:rsidRPr="00F96DF7" w:rsidRDefault="00A17EE2" w:rsidP="008916A3">
            <w:pPr>
              <w:jc w:val="center"/>
              <w:rPr>
                <w:rFonts w:ascii="Red Hat Text" w:hAnsi="Red Hat Text" w:cs="Red Hat Text"/>
                <w:b/>
                <w:bCs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Polska Agencja Żeglugi Powietrznej </w:t>
            </w:r>
            <w:r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br/>
              <w:t xml:space="preserve">Dział </w:t>
            </w:r>
            <w:r w:rsidR="00A43143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Koordynacji</w:t>
            </w:r>
            <w:r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 Operacji Bezzałogowych Statków Powietrznych</w:t>
            </w:r>
            <w:r w:rsidR="00104AE6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, </w:t>
            </w:r>
            <w:r w:rsidR="00104AE6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br/>
              <w:t>tel</w:t>
            </w:r>
            <w:r w:rsidR="00F96DF7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.</w:t>
            </w:r>
            <w:r w:rsidR="00104AE6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: (22)</w:t>
            </w:r>
            <w:r w:rsidR="00A43143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 </w:t>
            </w:r>
            <w:r w:rsidR="00104AE6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574 5715, (22)</w:t>
            </w:r>
            <w:r w:rsidR="00A43143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 </w:t>
            </w:r>
            <w:r w:rsidR="00104AE6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574 5741, (22)</w:t>
            </w:r>
            <w:r w:rsidR="00A43143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 </w:t>
            </w:r>
            <w:r w:rsidR="00104AE6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574 5749, (22)</w:t>
            </w:r>
            <w:r w:rsidR="00A43143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 </w:t>
            </w:r>
            <w:r w:rsidR="00104AE6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574 7553</w:t>
            </w:r>
            <w:r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br/>
              <w:t xml:space="preserve"> adres e</w:t>
            </w:r>
            <w:r w:rsidR="00A43143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-</w:t>
            </w:r>
            <w:r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mail</w:t>
            </w:r>
            <w:r w:rsidR="00A43143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:</w:t>
            </w:r>
            <w:r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Pr="00F96DF7">
                <w:rPr>
                  <w:rStyle w:val="Hipercze"/>
                  <w:rFonts w:ascii="Red Hat Text" w:hAnsi="Red Hat Text" w:cs="Red Hat Text"/>
                  <w:b/>
                  <w:bCs/>
                  <w:sz w:val="16"/>
                  <w:szCs w:val="16"/>
                </w:rPr>
                <w:t>drony@pansa.pl</w:t>
              </w:r>
            </w:hyperlink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1F693" w14:textId="77777777" w:rsidR="00A17EE2" w:rsidRPr="00F96DF7" w:rsidRDefault="00A17EE2" w:rsidP="008916A3">
            <w:pPr>
              <w:rPr>
                <w:rFonts w:ascii="Red Hat Text" w:hAnsi="Red Hat Text" w:cs="Red Hat Text"/>
                <w:b/>
                <w:bCs/>
                <w:i/>
                <w:color w:val="1F4E79"/>
                <w:sz w:val="16"/>
                <w:szCs w:val="16"/>
              </w:rPr>
            </w:pPr>
          </w:p>
        </w:tc>
      </w:tr>
      <w:tr w:rsidR="00525DC8" w:rsidRPr="00F96DF7" w14:paraId="40BD5563" w14:textId="77777777" w:rsidTr="008916A3">
        <w:trPr>
          <w:trHeight w:val="390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3B563AA" w14:textId="77777777" w:rsidR="00525DC8" w:rsidRPr="00F96DF7" w:rsidRDefault="00525DC8" w:rsidP="008916A3">
            <w:pPr>
              <w:jc w:val="center"/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 xml:space="preserve">I. WNIOSKOWANY CZAS </w:t>
            </w:r>
            <w:r w:rsidR="00B06F17" w:rsidRPr="00F96DF7">
              <w:rPr>
                <w:rFonts w:ascii="Red Hat Text" w:hAnsi="Red Hat Text" w:cs="Red Hat Text"/>
                <w:b/>
                <w:sz w:val="18"/>
                <w:szCs w:val="18"/>
              </w:rPr>
              <w:t xml:space="preserve">OBOWIĄZYWANIA </w:t>
            </w: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>STREFY</w:t>
            </w:r>
          </w:p>
        </w:tc>
      </w:tr>
      <w:tr w:rsidR="00A17EE2" w:rsidRPr="00F96DF7" w14:paraId="7F2F55C9" w14:textId="77777777" w:rsidTr="008916A3">
        <w:trPr>
          <w:trHeight w:val="390"/>
        </w:trPr>
        <w:tc>
          <w:tcPr>
            <w:tcW w:w="5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818EA2" w14:textId="77777777" w:rsidR="00A17EE2" w:rsidRPr="00F96DF7" w:rsidRDefault="00A17EE2" w:rsidP="008916A3">
            <w:pPr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1</w:t>
            </w:r>
            <w:r w:rsidR="00A43143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)</w:t>
            </w:r>
            <w:r w:rsidR="00525DC8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 strefa na okres do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 30 dni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br/>
              <w:t>od:                               do:</w:t>
            </w:r>
          </w:p>
        </w:tc>
        <w:tc>
          <w:tcPr>
            <w:tcW w:w="5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49A443" w14:textId="77777777" w:rsidR="00A17EE2" w:rsidRPr="00F96DF7" w:rsidRDefault="00A43143" w:rsidP="008916A3">
            <w:pPr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2)</w:t>
            </w:r>
            <w:r w:rsidR="00A17EE2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 strefa na okres dłuższy niż 30 dni</w:t>
            </w:r>
            <w:r w:rsidR="00A17EE2"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br/>
              <w:t>od:                                do:</w:t>
            </w:r>
          </w:p>
        </w:tc>
      </w:tr>
      <w:tr w:rsidR="00497580" w:rsidRPr="00F96DF7" w14:paraId="15E60341" w14:textId="77777777" w:rsidTr="008916A3">
        <w:trPr>
          <w:trHeight w:val="466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FAE9BE" w14:textId="77777777" w:rsidR="00497580" w:rsidRPr="00F96DF7" w:rsidRDefault="00497580" w:rsidP="008916A3">
            <w:pPr>
              <w:jc w:val="center"/>
              <w:rPr>
                <w:rFonts w:ascii="Red Hat Text" w:hAnsi="Red Hat Text" w:cs="Red Hat Text"/>
                <w:b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>II. UZASADNIENIE WPROWADZENIA STREFY GEOGRAFICZNEJ</w:t>
            </w:r>
            <w:r w:rsidRPr="00F96DF7">
              <w:rPr>
                <w:rFonts w:ascii="Red Hat Text" w:hAnsi="Red Hat Text" w:cs="Red Hat Text"/>
                <w:b/>
                <w:sz w:val="16"/>
                <w:szCs w:val="16"/>
              </w:rPr>
              <w:t xml:space="preserve"> </w:t>
            </w:r>
          </w:p>
        </w:tc>
      </w:tr>
      <w:tr w:rsidR="00497580" w:rsidRPr="00F96DF7" w14:paraId="09C659BE" w14:textId="77777777" w:rsidTr="008916A3">
        <w:trPr>
          <w:trHeight w:val="466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17974D" w14:textId="77777777" w:rsidR="00497580" w:rsidRPr="00F96DF7" w:rsidRDefault="00497580" w:rsidP="008916A3">
            <w:pPr>
              <w:jc w:val="center"/>
              <w:rPr>
                <w:rFonts w:ascii="Red Hat Text" w:hAnsi="Red Hat Text" w:cs="Red Hat Text"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color w:val="1F4E79"/>
                <w:sz w:val="16"/>
                <w:szCs w:val="16"/>
              </w:rPr>
              <w:t>Nazwa lub rodzaj obiektu</w:t>
            </w:r>
            <w:r w:rsidR="005E6F1E" w:rsidRPr="00F96DF7">
              <w:rPr>
                <w:rFonts w:ascii="Red Hat Text" w:hAnsi="Red Hat Text" w:cs="Red Hat Text"/>
                <w:color w:val="1F4E79"/>
                <w:sz w:val="16"/>
                <w:szCs w:val="16"/>
              </w:rPr>
              <w:t>/</w:t>
            </w:r>
            <w:r w:rsidRPr="00F96DF7">
              <w:rPr>
                <w:rFonts w:ascii="Red Hat Text" w:hAnsi="Red Hat Text" w:cs="Red Hat Text"/>
                <w:color w:val="1F4E79"/>
                <w:sz w:val="16"/>
                <w:szCs w:val="16"/>
              </w:rPr>
              <w:t>obszaru chronionego lub zdarzenia:</w:t>
            </w:r>
          </w:p>
          <w:p w14:paraId="081431C7" w14:textId="77777777" w:rsidR="00497580" w:rsidRPr="00F96DF7" w:rsidRDefault="00497580" w:rsidP="008916A3">
            <w:pPr>
              <w:rPr>
                <w:rFonts w:ascii="Red Hat Text" w:hAnsi="Red Hat Text" w:cs="Red Hat Text"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color w:val="1F4E79"/>
                <w:sz w:val="16"/>
                <w:szCs w:val="16"/>
              </w:rPr>
              <w:t>1.</w:t>
            </w:r>
          </w:p>
        </w:tc>
      </w:tr>
      <w:tr w:rsidR="00497580" w:rsidRPr="00F96DF7" w14:paraId="799AFB83" w14:textId="77777777" w:rsidTr="008916A3">
        <w:trPr>
          <w:trHeight w:val="1309"/>
        </w:trPr>
        <w:tc>
          <w:tcPr>
            <w:tcW w:w="5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6D7537" w14:textId="77777777" w:rsidR="00497580" w:rsidRPr="00F96DF7" w:rsidRDefault="00497580" w:rsidP="008916A3">
            <w:pPr>
              <w:jc w:val="center"/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Charakter zagrożenia</w:t>
            </w:r>
            <w:r w:rsidR="00A43143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:</w:t>
            </w:r>
          </w:p>
          <w:p w14:paraId="1ECEE44F" w14:textId="77777777" w:rsidR="007E176E" w:rsidRPr="00F96DF7" w:rsidRDefault="007E176E" w:rsidP="008916A3">
            <w:pPr>
              <w:rPr>
                <w:rFonts w:ascii="Red Hat Text" w:hAnsi="Red Hat Text" w:cs="Red Hat Text"/>
                <w:sz w:val="16"/>
                <w:szCs w:val="16"/>
              </w:rPr>
            </w:pPr>
          </w:p>
          <w:p w14:paraId="021961DA" w14:textId="77777777" w:rsidR="007E176E" w:rsidRPr="00F96DF7" w:rsidRDefault="007E176E" w:rsidP="008916A3">
            <w:pPr>
              <w:rPr>
                <w:rFonts w:ascii="Red Hat Text" w:hAnsi="Red Hat Text" w:cs="Red Hat Text"/>
                <w:sz w:val="16"/>
                <w:szCs w:val="16"/>
              </w:rPr>
            </w:pPr>
          </w:p>
          <w:p w14:paraId="22CB8FAF" w14:textId="77777777" w:rsidR="00497580" w:rsidRPr="00F96DF7" w:rsidRDefault="00497580" w:rsidP="008916A3">
            <w:pPr>
              <w:jc w:val="center"/>
              <w:rPr>
                <w:rFonts w:ascii="Red Hat Text" w:hAnsi="Red Hat Text" w:cs="Red Hat Text"/>
                <w:b/>
                <w:sz w:val="16"/>
                <w:szCs w:val="16"/>
              </w:rPr>
            </w:pPr>
          </w:p>
        </w:tc>
        <w:tc>
          <w:tcPr>
            <w:tcW w:w="5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53FBD9" w14:textId="77777777" w:rsidR="00497580" w:rsidRPr="00F96DF7" w:rsidRDefault="00497580" w:rsidP="008916A3">
            <w:pPr>
              <w:jc w:val="center"/>
              <w:rPr>
                <w:rFonts w:ascii="Red Hat Text" w:hAnsi="Red Hat Text" w:cs="Red Hat Text"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color w:val="1F4E79"/>
                <w:sz w:val="16"/>
                <w:szCs w:val="16"/>
              </w:rPr>
              <w:t>Oczekiwane rezultaty wprowadzenia strefy:</w:t>
            </w:r>
          </w:p>
          <w:p w14:paraId="0EF1AB6C" w14:textId="77777777" w:rsidR="00497580" w:rsidRPr="00F96DF7" w:rsidRDefault="00497580" w:rsidP="008916A3">
            <w:pPr>
              <w:jc w:val="center"/>
              <w:rPr>
                <w:rFonts w:ascii="Red Hat Text" w:hAnsi="Red Hat Text" w:cs="Red Hat Text"/>
                <w:b/>
                <w:sz w:val="16"/>
                <w:szCs w:val="16"/>
              </w:rPr>
            </w:pPr>
          </w:p>
          <w:p w14:paraId="6849FDD0" w14:textId="77777777" w:rsidR="00497580" w:rsidRPr="00F96DF7" w:rsidRDefault="00497580" w:rsidP="008916A3">
            <w:pPr>
              <w:jc w:val="center"/>
              <w:rPr>
                <w:rFonts w:ascii="Red Hat Text" w:hAnsi="Red Hat Text" w:cs="Red Hat Text"/>
                <w:b/>
                <w:sz w:val="16"/>
                <w:szCs w:val="16"/>
              </w:rPr>
            </w:pPr>
          </w:p>
        </w:tc>
      </w:tr>
      <w:tr w:rsidR="00497580" w:rsidRPr="00F96DF7" w14:paraId="767729AF" w14:textId="77777777" w:rsidTr="008916A3">
        <w:trPr>
          <w:trHeight w:val="557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9AFC075" w14:textId="77777777" w:rsidR="00497580" w:rsidRPr="00F96DF7" w:rsidRDefault="00525DC8" w:rsidP="008916A3">
            <w:pPr>
              <w:jc w:val="center"/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>III</w:t>
            </w:r>
            <w:r w:rsidR="00497580" w:rsidRPr="00F96DF7">
              <w:rPr>
                <w:rFonts w:ascii="Red Hat Text" w:hAnsi="Red Hat Text" w:cs="Red Hat Text"/>
                <w:b/>
                <w:sz w:val="18"/>
                <w:szCs w:val="18"/>
              </w:rPr>
              <w:t>. PROPONOWANE WARUNKI WNIOSKODAWCY W ZAKRESIE DOPUSZCZENIA LOTÓW BSP W WYZNACZONEJ STREFIE GEOGRAFICZNEJ</w:t>
            </w:r>
          </w:p>
        </w:tc>
      </w:tr>
      <w:tr w:rsidR="00497580" w:rsidRPr="00F96DF7" w14:paraId="6DD4FD61" w14:textId="77777777" w:rsidTr="008916A3">
        <w:trPr>
          <w:trHeight w:val="780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F0C92F" w14:textId="77777777" w:rsidR="00F96DF7" w:rsidRDefault="00497580" w:rsidP="008916A3">
            <w:pPr>
              <w:spacing w:after="0" w:line="360" w:lineRule="auto"/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A. Wnioskodawca nie dopuszcza lot</w:t>
            </w:r>
            <w:r w:rsidR="007E176E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ów BSP</w:t>
            </w:r>
            <w:r w:rsidR="00A43143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 xml:space="preserve"> </w:t>
            </w:r>
            <w:r w:rsidR="007E176E" w:rsidRPr="00F96DF7"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  <w:t>(podkreślić/zaznaczyć)</w:t>
            </w:r>
          </w:p>
          <w:p w14:paraId="0A027B36" w14:textId="77777777" w:rsidR="00F96DF7" w:rsidRDefault="007E176E" w:rsidP="008916A3">
            <w:pPr>
              <w:spacing w:after="0" w:line="360" w:lineRule="auto"/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br/>
            </w:r>
            <w:r w:rsidR="00497580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 xml:space="preserve">B. Wnioskodawca będzie wykonywał loty własnymi BSP i nie dopuszcza lotów </w:t>
            </w:r>
            <w:r w:rsidR="00A43143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 xml:space="preserve">innych </w:t>
            </w:r>
            <w:r w:rsidR="00497580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BSP w s</w:t>
            </w:r>
            <w:r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trefie</w:t>
            </w:r>
            <w:r w:rsidR="00A43143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  <w:t>(podkreślić/zaznaczyć)</w:t>
            </w:r>
          </w:p>
          <w:p w14:paraId="40875FF0" w14:textId="287F2606" w:rsidR="00D16D5D" w:rsidRPr="00F96DF7" w:rsidRDefault="007E176E" w:rsidP="008916A3">
            <w:pPr>
              <w:spacing w:after="0" w:line="360" w:lineRule="auto"/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br/>
            </w:r>
            <w:r w:rsidR="00497580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 xml:space="preserve">C. Wnioskodawca dopuszcza loty BSP pod warunkiem </w:t>
            </w:r>
            <w:r w:rsidR="00497580" w:rsidRPr="00F96DF7"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  <w:t>(</w:t>
            </w:r>
            <w:r w:rsidR="00F96DF7"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  <w:t>podkreślić/</w:t>
            </w:r>
            <w:r w:rsidR="00497580" w:rsidRPr="00F96DF7"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  <w:t>wpisać)</w:t>
            </w:r>
            <w:r w:rsidR="00D16D5D" w:rsidRPr="00F96DF7"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  <w:t xml:space="preserve"> </w:t>
            </w:r>
            <w:r w:rsidR="00A43143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n</w:t>
            </w:r>
            <w:r w:rsidR="00497580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p.:</w:t>
            </w:r>
            <w:r w:rsidR="00497580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br/>
              <w:t>- tylko po uzyskaniu zgody i w koordynacji z Zarządzającym strefą</w:t>
            </w:r>
            <w:r w:rsidR="00497580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br/>
              <w:t>-</w:t>
            </w:r>
            <w:r w:rsidR="00A43143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 xml:space="preserve"> </w:t>
            </w:r>
            <w:r w:rsidR="00497580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limit</w:t>
            </w:r>
            <w:r w:rsidR="00A43143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 xml:space="preserve"> masy BS</w:t>
            </w:r>
            <w:r w:rsid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P: …</w:t>
            </w:r>
            <w:r w:rsidR="00497580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br/>
              <w:t>-</w:t>
            </w:r>
            <w:r w:rsidR="00A43143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 xml:space="preserve"> </w:t>
            </w:r>
            <w:r w:rsidR="00497580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limit wysokości</w:t>
            </w:r>
            <w:r w:rsid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: …</w:t>
            </w:r>
            <w:r w:rsidR="00497580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br/>
              <w:t>- wymagane uprawnienia pilota</w:t>
            </w:r>
            <w:r w:rsid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: …</w:t>
            </w:r>
            <w:r w:rsidR="00497580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br/>
              <w:t>- tylko kategoria</w:t>
            </w:r>
            <w:r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 xml:space="preserve"> OPEN</w:t>
            </w:r>
            <w:r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br/>
              <w:t>-</w:t>
            </w:r>
            <w:r w:rsidR="00A43143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tylko kategoria SPEC</w:t>
            </w:r>
            <w:r w:rsidR="00A43143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I</w:t>
            </w:r>
            <w:r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F</w:t>
            </w:r>
            <w:r w:rsidR="00A43143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I</w:t>
            </w:r>
            <w:r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C</w:t>
            </w:r>
          </w:p>
          <w:p w14:paraId="7D5B9A40" w14:textId="77777777" w:rsidR="00F96DF7" w:rsidRDefault="00F96DF7" w:rsidP="008916A3">
            <w:pPr>
              <w:spacing w:after="0" w:line="240" w:lineRule="auto"/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</w:pPr>
          </w:p>
          <w:p w14:paraId="0C936406" w14:textId="3FBF0F37" w:rsidR="00A02276" w:rsidRDefault="007E176E" w:rsidP="008916A3">
            <w:pPr>
              <w:spacing w:after="0" w:line="240" w:lineRule="auto"/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br/>
            </w:r>
            <w:r w:rsidR="00497580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D. Inne</w:t>
            </w:r>
            <w:r w:rsidR="00F96DF7" w:rsidRPr="00F96DF7"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  <w:t xml:space="preserve"> </w:t>
            </w:r>
            <w:r w:rsidR="00F96DF7"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  <w:t>(w</w:t>
            </w:r>
            <w:r w:rsidR="00F96DF7" w:rsidRPr="00F96DF7"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  <w:t>pisać)</w:t>
            </w:r>
            <w:r w:rsidR="00F96DF7"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  <w:t>:</w:t>
            </w:r>
          </w:p>
          <w:p w14:paraId="3EDEA8C6" w14:textId="77777777" w:rsidR="00F96DF7" w:rsidRDefault="00F96DF7" w:rsidP="008916A3">
            <w:pPr>
              <w:spacing w:after="0" w:line="240" w:lineRule="auto"/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</w:pPr>
          </w:p>
          <w:p w14:paraId="06FB32B5" w14:textId="0D70E3C5" w:rsidR="00F96DF7" w:rsidRPr="00F96DF7" w:rsidRDefault="00F96DF7" w:rsidP="008916A3">
            <w:pPr>
              <w:spacing w:after="0" w:line="240" w:lineRule="auto"/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</w:pPr>
          </w:p>
        </w:tc>
      </w:tr>
      <w:tr w:rsidR="007E176E" w:rsidRPr="00F96DF7" w14:paraId="6365E628" w14:textId="77777777" w:rsidTr="008916A3">
        <w:trPr>
          <w:trHeight w:val="780"/>
        </w:trPr>
        <w:tc>
          <w:tcPr>
            <w:tcW w:w="5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0951D9" w14:textId="77777777" w:rsidR="007E176E" w:rsidRPr="00F96DF7" w:rsidRDefault="007E176E" w:rsidP="008916A3">
            <w:pPr>
              <w:jc w:val="center"/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lastRenderedPageBreak/>
              <w:t>IV. DANE KONTAKTOWE OSOBY UPOWAŻNIONEJ DO KOORDYNACJI WNOSKU</w:t>
            </w:r>
          </w:p>
        </w:tc>
        <w:tc>
          <w:tcPr>
            <w:tcW w:w="5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95C2FB" w14:textId="77777777" w:rsidR="007E176E" w:rsidRPr="00F96DF7" w:rsidRDefault="007E176E" w:rsidP="008916A3">
            <w:pPr>
              <w:jc w:val="center"/>
              <w:rPr>
                <w:rFonts w:ascii="Red Hat Text" w:hAnsi="Red Hat Text" w:cs="Red Hat Text"/>
                <w:b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>V. DANE KONTAKTOWE OSOBY UPOWAŻNIONEJ DO KOORDYNACJI LOTÓW W STREFIE GEOGRAFICZNEJ</w:t>
            </w:r>
            <w:r w:rsidR="00BB7421" w:rsidRPr="00F96DF7">
              <w:rPr>
                <w:rFonts w:ascii="Red Hat Text" w:hAnsi="Red Hat Text" w:cs="Red Hat Text"/>
                <w:b/>
                <w:sz w:val="18"/>
                <w:szCs w:val="18"/>
              </w:rPr>
              <w:br/>
            </w:r>
            <w:r w:rsidR="00A43143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(</w:t>
            </w:r>
            <w:r w:rsidR="00BB7421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 xml:space="preserve">jeśli </w:t>
            </w:r>
            <w:r w:rsidR="000C5B57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 xml:space="preserve">wymagane lub jeśli </w:t>
            </w:r>
            <w:r w:rsidR="00BB7421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inne</w:t>
            </w:r>
            <w:r w:rsidR="000C5B57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 xml:space="preserve"> niż w p</w:t>
            </w:r>
            <w:r w:rsidR="00A43143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kt</w:t>
            </w:r>
            <w:r w:rsidR="000C5B57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.</w:t>
            </w:r>
            <w:r w:rsidR="00A43143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 xml:space="preserve"> </w:t>
            </w:r>
            <w:r w:rsidR="000C5B57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IV</w:t>
            </w:r>
            <w:r w:rsidR="00A43143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)</w:t>
            </w:r>
          </w:p>
        </w:tc>
      </w:tr>
      <w:tr w:rsidR="007E176E" w:rsidRPr="00F96DF7" w14:paraId="7D303350" w14:textId="77777777" w:rsidTr="008916A3">
        <w:trPr>
          <w:trHeight w:val="780"/>
        </w:trPr>
        <w:tc>
          <w:tcPr>
            <w:tcW w:w="5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3B779A" w14:textId="77777777" w:rsidR="007E176E" w:rsidRPr="00F96DF7" w:rsidRDefault="007E176E" w:rsidP="008916A3">
            <w:pPr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1.</w:t>
            </w:r>
            <w:r w:rsidR="00715D91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Nazwisko: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2. Nr tel.: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3. E</w:t>
            </w:r>
            <w:r w:rsidR="00A43143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-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mail:</w:t>
            </w:r>
          </w:p>
        </w:tc>
        <w:tc>
          <w:tcPr>
            <w:tcW w:w="5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683E71" w14:textId="77777777" w:rsidR="007E176E" w:rsidRPr="00F96DF7" w:rsidRDefault="007E176E" w:rsidP="008916A3">
            <w:pPr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1.</w:t>
            </w:r>
            <w:r w:rsidR="00715D91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Nazwisko: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2. Nr tel.: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3. E</w:t>
            </w:r>
            <w:r w:rsidR="00A43143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-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mail:</w:t>
            </w:r>
          </w:p>
        </w:tc>
      </w:tr>
      <w:tr w:rsidR="00104AE6" w:rsidRPr="00F96DF7" w14:paraId="15E49A47" w14:textId="77777777" w:rsidTr="008916A3">
        <w:trPr>
          <w:trHeight w:val="518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D2D8218" w14:textId="405F6077" w:rsidR="00104AE6" w:rsidRPr="00F96DF7" w:rsidRDefault="00104AE6" w:rsidP="008916A3">
            <w:pPr>
              <w:jc w:val="center"/>
              <w:rPr>
                <w:rFonts w:ascii="Red Hat Text" w:hAnsi="Red Hat Text" w:cs="Red Hat Text"/>
                <w:b/>
                <w:i/>
                <w:sz w:val="18"/>
                <w:szCs w:val="18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>V</w:t>
            </w:r>
            <w:r w:rsidR="007E176E" w:rsidRPr="00F96DF7">
              <w:rPr>
                <w:rFonts w:ascii="Red Hat Text" w:hAnsi="Red Hat Text" w:cs="Red Hat Text"/>
                <w:b/>
                <w:sz w:val="18"/>
                <w:szCs w:val="18"/>
              </w:rPr>
              <w:t>I</w:t>
            </w: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>. GRANICE PIONOWE STREFY GEOGRAFICZNEJ</w:t>
            </w: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br/>
            </w:r>
            <w:r w:rsidR="00D16D5D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(</w:t>
            </w:r>
            <w:r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metry AGL</w:t>
            </w:r>
            <w:r w:rsidR="00D16D5D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 xml:space="preserve"> lub </w:t>
            </w:r>
            <w:r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stopy A</w:t>
            </w:r>
            <w:r w:rsidR="00D16D5D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MSL)</w:t>
            </w:r>
            <w:r w:rsidRPr="00F96DF7">
              <w:rPr>
                <w:rFonts w:ascii="Red Hat Text" w:hAnsi="Red Hat Text" w:cs="Red Hat Text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497580" w:rsidRPr="00F96DF7" w14:paraId="3394E0FE" w14:textId="77777777" w:rsidTr="008916A3">
        <w:trPr>
          <w:trHeight w:val="428"/>
        </w:trPr>
        <w:tc>
          <w:tcPr>
            <w:tcW w:w="5505" w:type="dxa"/>
            <w:gridSpan w:val="2"/>
            <w:tcBorders>
              <w:left w:val="single" w:sz="4" w:space="0" w:color="auto"/>
            </w:tcBorders>
          </w:tcPr>
          <w:p w14:paraId="7DFF5B2C" w14:textId="77777777" w:rsidR="00497580" w:rsidRPr="00F96DF7" w:rsidRDefault="00620C19" w:rsidP="008916A3">
            <w:pPr>
              <w:rPr>
                <w:rFonts w:ascii="Red Hat Text" w:hAnsi="Red Hat Text" w:cs="Red Hat Text"/>
                <w:bCs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Dolna</w:t>
            </w:r>
            <w:r w:rsidR="00A43143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:</w:t>
            </w:r>
            <w:r w:rsidR="00525DC8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5846" w:type="dxa"/>
            <w:gridSpan w:val="2"/>
            <w:tcBorders>
              <w:right w:val="single" w:sz="4" w:space="0" w:color="auto"/>
            </w:tcBorders>
          </w:tcPr>
          <w:p w14:paraId="4859AED4" w14:textId="77777777" w:rsidR="00620C19" w:rsidRPr="00F96DF7" w:rsidRDefault="00A02276" w:rsidP="008916A3">
            <w:pPr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Górna</w:t>
            </w:r>
            <w:r w:rsidR="00A43143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:</w:t>
            </w:r>
          </w:p>
        </w:tc>
      </w:tr>
      <w:tr w:rsidR="00497580" w:rsidRPr="00F96DF7" w14:paraId="15C95E1D" w14:textId="77777777" w:rsidTr="008916A3">
        <w:trPr>
          <w:trHeight w:val="172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1885247" w14:textId="77777777" w:rsidR="00497580" w:rsidRPr="00F96DF7" w:rsidRDefault="00497580" w:rsidP="008916A3">
            <w:pPr>
              <w:jc w:val="center"/>
              <w:rPr>
                <w:rFonts w:ascii="Red Hat Text" w:hAnsi="Red Hat Text" w:cs="Red Hat Text"/>
                <w:b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>VII. GRANICE POZIOME STREFY GEOGRAFICZNEJ</w:t>
            </w: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br/>
            </w:r>
            <w:r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WGS</w:t>
            </w:r>
            <w:r w:rsidR="00A43143"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-</w:t>
            </w:r>
            <w:r w:rsidRPr="00F96DF7">
              <w:rPr>
                <w:rFonts w:ascii="Red Hat Text" w:hAnsi="Red Hat Text" w:cs="Red Hat Text"/>
                <w:bCs/>
                <w:color w:val="1F4E79"/>
                <w:sz w:val="16"/>
                <w:szCs w:val="16"/>
              </w:rPr>
              <w:t>84 (stopnie, minuty, sekundy)</w:t>
            </w:r>
          </w:p>
        </w:tc>
      </w:tr>
      <w:tr w:rsidR="00497580" w:rsidRPr="00F96DF7" w14:paraId="61255C23" w14:textId="77777777" w:rsidTr="008916A3">
        <w:trPr>
          <w:trHeight w:val="780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2C3CCC" w14:textId="260480D6" w:rsidR="00497580" w:rsidRPr="00F96DF7" w:rsidRDefault="00497580" w:rsidP="008916A3">
            <w:pPr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>A. OKRĄG (promień max. 2500</w:t>
            </w:r>
            <w:r w:rsidR="00D16D5D"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>m - może zawierać tylko jeden obiekt chroniony)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 xml:space="preserve"> a</w:t>
            </w:r>
            <w:r w:rsidR="00A43143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)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 współrzędne środka: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 xml:space="preserve"> b</w:t>
            </w:r>
            <w:r w:rsidR="00A43143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)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 promień:</w:t>
            </w:r>
          </w:p>
        </w:tc>
      </w:tr>
      <w:tr w:rsidR="00497580" w:rsidRPr="00F96DF7" w14:paraId="09E17D49" w14:textId="77777777" w:rsidTr="008916A3">
        <w:trPr>
          <w:trHeight w:val="780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14C987B" w14:textId="76AC7C7C" w:rsidR="00A43143" w:rsidRPr="00F96DF7" w:rsidRDefault="00497580" w:rsidP="008916A3">
            <w:pPr>
              <w:spacing w:after="0"/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>B. WIELOKĄT</w:t>
            </w:r>
            <w:r w:rsidR="0095599B"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>(max. osiem wierzchołków, powierzchnia zawierająca się w okręgów o promieniu nie większym niż 2000</w:t>
            </w:r>
            <w:r w:rsidR="00D16D5D"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>m</w:t>
            </w:r>
            <w:r w:rsidR="00A43143"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>- może zawierać tylko  jeden obiekt chroniony)</w:t>
            </w:r>
          </w:p>
          <w:p w14:paraId="2282AADC" w14:textId="3958BB07" w:rsidR="00497580" w:rsidRPr="00F96DF7" w:rsidRDefault="00497580" w:rsidP="008916A3">
            <w:pPr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br/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Współrzędne: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1.                                                                                                                        5.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2.                                                                                                                       6.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3.                                                                                                                       7.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4.                                                                                                                       8.</w:t>
            </w:r>
          </w:p>
        </w:tc>
      </w:tr>
      <w:tr w:rsidR="00497580" w:rsidRPr="00F96DF7" w14:paraId="53507994" w14:textId="77777777" w:rsidTr="008916A3">
        <w:trPr>
          <w:trHeight w:val="2404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901850" w14:textId="4D3494C8" w:rsidR="00497580" w:rsidRPr="00F96DF7" w:rsidRDefault="00497580" w:rsidP="008916A3">
            <w:pPr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>C. WIELOKĄT</w:t>
            </w:r>
            <w:r w:rsidR="00A43143"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(max. szesnaście wierzchołków, np. trasa, linia kolejowa </w:t>
            </w:r>
            <w:r w:rsidR="00A43143"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>lub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 energetyczna</w:t>
            </w:r>
            <w:r w:rsidR="00A43143"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>- nie szersza niż 500</w:t>
            </w:r>
            <w:r w:rsidR="00D16D5D"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>m i nie dłuższa niż 15</w:t>
            </w:r>
            <w:r w:rsidR="00D16D5D"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>km)</w:t>
            </w:r>
          </w:p>
          <w:p w14:paraId="750170C7" w14:textId="77777777" w:rsidR="00497580" w:rsidRPr="00F96DF7" w:rsidRDefault="00497580" w:rsidP="008916A3">
            <w:pPr>
              <w:rPr>
                <w:rFonts w:ascii="Red Hat Text" w:hAnsi="Red Hat Text" w:cs="Red Hat Text"/>
                <w:bCs/>
                <w:i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Współrzędne: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1.                                                                                                       9.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2.                                                                                                     10.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3.                                                                                                     11.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4.                                                                                                     12.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5.                                                                                                     13.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6.                                                                                                     14.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7.                                                                                                     15.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  <w:t>8.                                                                                                     16.</w:t>
            </w:r>
          </w:p>
        </w:tc>
      </w:tr>
      <w:tr w:rsidR="00A02276" w:rsidRPr="00F96DF7" w14:paraId="6C2BD478" w14:textId="77777777" w:rsidTr="008916A3">
        <w:trPr>
          <w:trHeight w:val="1345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550333" w14:textId="77777777" w:rsidR="00F45461" w:rsidRPr="00F96DF7" w:rsidRDefault="00A02276" w:rsidP="008916A3">
            <w:pPr>
              <w:rPr>
                <w:rFonts w:ascii="Red Hat Text" w:hAnsi="Red Hat Text" w:cs="Red Hat Text"/>
                <w:b/>
                <w:sz w:val="16"/>
                <w:szCs w:val="16"/>
              </w:rPr>
            </w:pPr>
            <w:r w:rsidRPr="00F96DF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 xml:space="preserve"> </w:t>
            </w:r>
            <w:r w:rsidRPr="00F96DF7">
              <w:rPr>
                <w:rFonts w:ascii="Red Hat Text" w:hAnsi="Red Hat Text" w:cs="Red Hat Text"/>
                <w:b/>
                <w:sz w:val="16"/>
                <w:szCs w:val="16"/>
              </w:rPr>
              <w:t xml:space="preserve">(Wymagane) </w:t>
            </w:r>
            <w:r w:rsidRPr="00F96DF7">
              <w:rPr>
                <w:rFonts w:ascii="Red Hat Text" w:hAnsi="Red Hat Text" w:cs="Red Hat Text"/>
                <w:bCs/>
                <w:i/>
                <w:iCs/>
                <w:sz w:val="16"/>
                <w:szCs w:val="16"/>
              </w:rPr>
              <w:t>Oświadczam, że zostałem poinformowany o treści obowiązku informacyjnego wynikającym z art. 13 RODO real</w:t>
            </w:r>
            <w:r w:rsidR="00F45461" w:rsidRPr="00F96DF7">
              <w:rPr>
                <w:rFonts w:ascii="Red Hat Text" w:hAnsi="Red Hat Text" w:cs="Red Hat Text"/>
                <w:bCs/>
                <w:i/>
                <w:iCs/>
                <w:sz w:val="16"/>
                <w:szCs w:val="16"/>
              </w:rPr>
              <w:t>izowanego przez PAŻP</w:t>
            </w:r>
            <w:r w:rsidR="00D57FA7" w:rsidRPr="00F96DF7">
              <w:rPr>
                <w:rFonts w:ascii="Red Hat Text" w:hAnsi="Red Hat Text" w:cs="Red Hat Text"/>
                <w:bCs/>
                <w:i/>
                <w:iCs/>
                <w:sz w:val="16"/>
                <w:szCs w:val="16"/>
              </w:rPr>
              <w:t xml:space="preserve"> </w:t>
            </w:r>
            <w:r w:rsidR="00F45461" w:rsidRPr="00F96DF7">
              <w:rPr>
                <w:rFonts w:ascii="Red Hat Text" w:hAnsi="Red Hat Text" w:cs="Red Hat Text"/>
                <w:bCs/>
                <w:i/>
                <w:iCs/>
                <w:sz w:val="16"/>
                <w:szCs w:val="16"/>
              </w:rPr>
              <w:t>(więcej informacji na stronie www.pansa.pl)</w:t>
            </w:r>
            <w:r w:rsidR="00D57FA7" w:rsidRPr="00F96DF7">
              <w:rPr>
                <w:rFonts w:ascii="Red Hat Text" w:hAnsi="Red Hat Text" w:cs="Red Hat Text"/>
                <w:bCs/>
                <w:i/>
                <w:iCs/>
                <w:sz w:val="16"/>
                <w:szCs w:val="16"/>
              </w:rPr>
              <w:t>.</w:t>
            </w:r>
            <w:r w:rsidR="00F45461" w:rsidRPr="00F96DF7">
              <w:rPr>
                <w:rFonts w:ascii="Red Hat Text" w:hAnsi="Red Hat Text" w:cs="Red Hat Text"/>
                <w:b/>
                <w:sz w:val="16"/>
                <w:szCs w:val="16"/>
              </w:rPr>
              <w:br/>
            </w:r>
            <w:r w:rsidR="00F45461" w:rsidRPr="00F96DF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="00A43143" w:rsidRPr="00F96DF7">
              <w:rPr>
                <w:rFonts w:ascii="Red Hat Text" w:hAnsi="Red Hat Text" w:cs="Red Hat Text"/>
                <w:b/>
                <w:sz w:val="18"/>
                <w:szCs w:val="18"/>
              </w:rPr>
              <w:t xml:space="preserve"> </w:t>
            </w:r>
            <w:r w:rsidR="00F45461" w:rsidRPr="00F96DF7">
              <w:rPr>
                <w:rFonts w:ascii="Red Hat Text" w:hAnsi="Red Hat Text" w:cs="Red Hat Text"/>
                <w:b/>
                <w:sz w:val="16"/>
                <w:szCs w:val="16"/>
              </w:rPr>
              <w:t>(Wymagane</w:t>
            </w:r>
            <w:r w:rsidR="00F45461" w:rsidRPr="00F96DF7">
              <w:rPr>
                <w:rFonts w:ascii="Red Hat Text" w:hAnsi="Red Hat Text" w:cs="Red Hat Text"/>
                <w:b/>
                <w:bCs/>
                <w:sz w:val="16"/>
                <w:szCs w:val="16"/>
              </w:rPr>
              <w:t>)</w:t>
            </w:r>
            <w:r w:rsidR="00A43143" w:rsidRPr="00F96DF7">
              <w:rPr>
                <w:rFonts w:ascii="Red Hat Text" w:hAnsi="Red Hat Text" w:cs="Red Hat Text"/>
                <w:sz w:val="16"/>
                <w:szCs w:val="16"/>
              </w:rPr>
              <w:t xml:space="preserve"> </w:t>
            </w:r>
            <w:r w:rsidR="00F45461" w:rsidRPr="00F96DF7">
              <w:rPr>
                <w:rFonts w:ascii="Red Hat Text" w:hAnsi="Red Hat Text" w:cs="Red Hat Text"/>
                <w:bCs/>
                <w:i/>
                <w:iCs/>
                <w:sz w:val="16"/>
                <w:szCs w:val="16"/>
              </w:rPr>
              <w:t>Oświadczam, że ponoszę pełną odpowiedzialność za prawdziwość i poprawność zamieszczonych we wniosku danych</w:t>
            </w:r>
            <w:r w:rsidR="00D57FA7" w:rsidRPr="00F96DF7">
              <w:rPr>
                <w:rFonts w:ascii="Red Hat Text" w:hAnsi="Red Hat Text" w:cs="Red Hat Text"/>
                <w:bCs/>
                <w:i/>
                <w:iCs/>
                <w:sz w:val="16"/>
                <w:szCs w:val="16"/>
              </w:rPr>
              <w:t>.</w:t>
            </w:r>
          </w:p>
          <w:p w14:paraId="45688C9A" w14:textId="77777777" w:rsidR="00F45461" w:rsidRPr="00F96DF7" w:rsidRDefault="00F45461" w:rsidP="008916A3">
            <w:pPr>
              <w:rPr>
                <w:rFonts w:ascii="Red Hat Text" w:hAnsi="Red Hat Text" w:cs="Red Hat Text"/>
                <w:b/>
                <w:sz w:val="16"/>
                <w:szCs w:val="16"/>
              </w:rPr>
            </w:pPr>
          </w:p>
          <w:p w14:paraId="56E6B7F3" w14:textId="77777777" w:rsidR="00A02276" w:rsidRPr="00F96DF7" w:rsidRDefault="00A02276" w:rsidP="008916A3">
            <w:pPr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>Data:                                                                                                                                    Podpis:</w:t>
            </w:r>
          </w:p>
        </w:tc>
      </w:tr>
      <w:tr w:rsidR="00497580" w:rsidRPr="00F96DF7" w14:paraId="020CA459" w14:textId="77777777" w:rsidTr="008916A3">
        <w:trPr>
          <w:trHeight w:val="288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882EEB6" w14:textId="77777777" w:rsidR="00497580" w:rsidRPr="00F96DF7" w:rsidRDefault="007E176E" w:rsidP="008916A3">
            <w:pPr>
              <w:jc w:val="center"/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>VII</w:t>
            </w:r>
            <w:r w:rsidR="00497580" w:rsidRPr="00F96DF7">
              <w:rPr>
                <w:rFonts w:ascii="Red Hat Text" w:hAnsi="Red Hat Text" w:cs="Red Hat Text"/>
                <w:b/>
                <w:sz w:val="18"/>
                <w:szCs w:val="18"/>
              </w:rPr>
              <w:t>. WYKAZ ZAŁĄCZNIKÓW</w:t>
            </w:r>
          </w:p>
        </w:tc>
      </w:tr>
      <w:tr w:rsidR="00497580" w:rsidRPr="00F96DF7" w14:paraId="1C069640" w14:textId="77777777" w:rsidTr="008916A3">
        <w:trPr>
          <w:trHeight w:val="346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A0990D9" w14:textId="354BC53E" w:rsidR="00497580" w:rsidRPr="00F96DF7" w:rsidRDefault="00497580" w:rsidP="008916A3">
            <w:pPr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1. </w:t>
            </w:r>
            <w:r w:rsidR="00D16D5D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P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lik </w:t>
            </w:r>
            <w:r w:rsid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w formacie </w:t>
            </w:r>
            <w:proofErr w:type="spellStart"/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kml</w:t>
            </w:r>
            <w:proofErr w:type="spellEnd"/>
            <w:r w:rsidR="00D16D5D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 z proponowanymi granicami strefy</w:t>
            </w:r>
            <w:r w:rsidR="00620C19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 </w:t>
            </w:r>
            <w:r w:rsidR="00620C19" w:rsidRPr="00F96DF7">
              <w:rPr>
                <w:rFonts w:ascii="Red Hat Text" w:hAnsi="Red Hat Text" w:cs="Red Hat Text"/>
                <w:b/>
                <w:iCs/>
                <w:color w:val="1F4E79"/>
                <w:sz w:val="16"/>
                <w:szCs w:val="16"/>
              </w:rPr>
              <w:t>(obowiązkowy)</w:t>
            </w:r>
            <w:r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br/>
            </w:r>
            <w:r w:rsidR="00620C19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2.</w:t>
            </w:r>
            <w:r w:rsidR="00620C19"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 </w:t>
            </w:r>
            <w:r w:rsidR="00D16D5D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W</w:t>
            </w:r>
            <w:r w:rsidR="00B06F17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niosek o wyznaczenie strefy geograficznej</w:t>
            </w:r>
            <w:r w:rsidR="00620C19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 w wersji edytowalnej (</w:t>
            </w:r>
            <w:r w:rsidR="00D16D5D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MS Word</w:t>
            </w:r>
            <w:r w:rsidR="00620C19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>)</w:t>
            </w:r>
            <w:r w:rsidR="005F1C95" w:rsidRPr="00F96DF7">
              <w:rPr>
                <w:rFonts w:ascii="Red Hat Text" w:hAnsi="Red Hat Text" w:cs="Red Hat Text"/>
                <w:bCs/>
                <w:i/>
                <w:color w:val="1F4E79"/>
                <w:sz w:val="16"/>
                <w:szCs w:val="16"/>
              </w:rPr>
              <w:t xml:space="preserve"> </w:t>
            </w:r>
            <w:r w:rsidR="00620C19" w:rsidRPr="00F96DF7">
              <w:rPr>
                <w:rFonts w:ascii="Red Hat Text" w:hAnsi="Red Hat Text" w:cs="Red Hat Text"/>
                <w:b/>
                <w:iCs/>
                <w:color w:val="1F4E79"/>
                <w:sz w:val="16"/>
                <w:szCs w:val="16"/>
              </w:rPr>
              <w:t>(obowiązkowy)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br/>
            </w:r>
            <w:r w:rsidR="00620C19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3</w:t>
            </w:r>
            <w:r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. Inne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 </w:t>
            </w:r>
            <w:r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>np. wymagane zgody lub uzgodnienia</w:t>
            </w:r>
            <w:r w:rsidR="00620C19" w:rsidRPr="00F96DF7">
              <w:rPr>
                <w:rFonts w:ascii="Red Hat Text" w:hAnsi="Red Hat Text" w:cs="Red Hat Text"/>
                <w:i/>
                <w:color w:val="1F4E79"/>
                <w:sz w:val="16"/>
                <w:szCs w:val="16"/>
              </w:rPr>
              <w:t xml:space="preserve"> </w:t>
            </w:r>
            <w:r w:rsidR="00620C19" w:rsidRPr="00F96DF7">
              <w:rPr>
                <w:rFonts w:ascii="Red Hat Text" w:hAnsi="Red Hat Text" w:cs="Red Hat Text"/>
                <w:b/>
                <w:bCs/>
                <w:iCs/>
                <w:color w:val="1F4E79"/>
                <w:sz w:val="16"/>
                <w:szCs w:val="16"/>
              </w:rPr>
              <w:t>(opcjonalnie)</w:t>
            </w:r>
            <w:r w:rsidRPr="00F96DF7">
              <w:rPr>
                <w:rFonts w:ascii="Red Hat Text" w:hAnsi="Red Hat Text" w:cs="Red Hat Text"/>
                <w:b/>
                <w:i/>
                <w:color w:val="1F4E79"/>
                <w:sz w:val="16"/>
                <w:szCs w:val="16"/>
              </w:rPr>
              <w:t xml:space="preserve"> </w:t>
            </w:r>
          </w:p>
        </w:tc>
      </w:tr>
      <w:tr w:rsidR="00497580" w:rsidRPr="00F96DF7" w14:paraId="0A244DDD" w14:textId="77777777" w:rsidTr="008916A3">
        <w:trPr>
          <w:trHeight w:val="346"/>
        </w:trPr>
        <w:tc>
          <w:tcPr>
            <w:tcW w:w="11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3BECF52" w14:textId="77777777" w:rsidR="00497580" w:rsidRPr="00F96DF7" w:rsidRDefault="00497580" w:rsidP="008916A3">
            <w:pPr>
              <w:jc w:val="center"/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lastRenderedPageBreak/>
              <w:t>WYPEŁNIA PAŻP</w:t>
            </w:r>
          </w:p>
        </w:tc>
      </w:tr>
      <w:tr w:rsidR="00497580" w:rsidRPr="00F96DF7" w14:paraId="3BF760F8" w14:textId="77777777" w:rsidTr="008916A3">
        <w:trPr>
          <w:trHeight w:val="346"/>
        </w:trPr>
        <w:tc>
          <w:tcPr>
            <w:tcW w:w="4088" w:type="dxa"/>
            <w:tcBorders>
              <w:left w:val="single" w:sz="4" w:space="0" w:color="auto"/>
            </w:tcBorders>
          </w:tcPr>
          <w:p w14:paraId="2DCBDF4B" w14:textId="77777777" w:rsidR="00497580" w:rsidRPr="00F96DF7" w:rsidRDefault="00497580" w:rsidP="008916A3">
            <w:pPr>
              <w:jc w:val="center"/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>DATA WPŁYNIĘCIA WNIOSKU</w:t>
            </w:r>
          </w:p>
        </w:tc>
        <w:tc>
          <w:tcPr>
            <w:tcW w:w="3118" w:type="dxa"/>
            <w:gridSpan w:val="2"/>
          </w:tcPr>
          <w:p w14:paraId="05AECC77" w14:textId="77777777" w:rsidR="00497580" w:rsidRDefault="007E176E" w:rsidP="008916A3">
            <w:pPr>
              <w:jc w:val="center"/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>DATA WYSŁANIA OCENY WSTĘPNEJ</w:t>
            </w:r>
          </w:p>
          <w:p w14:paraId="01420915" w14:textId="017BCE87" w:rsidR="00F96DF7" w:rsidRPr="00F96DF7" w:rsidRDefault="00F96DF7" w:rsidP="008916A3">
            <w:pPr>
              <w:jc w:val="center"/>
              <w:rPr>
                <w:rFonts w:ascii="Red Hat Text" w:hAnsi="Red Hat Text" w:cs="Red Hat Text"/>
                <w:b/>
                <w:sz w:val="18"/>
                <w:szCs w:val="18"/>
              </w:rPr>
            </w:pPr>
          </w:p>
        </w:tc>
        <w:tc>
          <w:tcPr>
            <w:tcW w:w="4145" w:type="dxa"/>
            <w:tcBorders>
              <w:right w:val="single" w:sz="4" w:space="0" w:color="auto"/>
            </w:tcBorders>
          </w:tcPr>
          <w:p w14:paraId="5D630D05" w14:textId="77777777" w:rsidR="00620C19" w:rsidRPr="00F96DF7" w:rsidRDefault="00497580" w:rsidP="008916A3">
            <w:pPr>
              <w:rPr>
                <w:rFonts w:ascii="Red Hat Text" w:hAnsi="Red Hat Text" w:cs="Red Hat Text"/>
                <w:b/>
                <w:sz w:val="16"/>
                <w:szCs w:val="16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>WYKONAWCA</w:t>
            </w:r>
            <w:r w:rsidR="00620C19" w:rsidRPr="00F96DF7">
              <w:rPr>
                <w:rFonts w:ascii="Red Hat Text" w:hAnsi="Red Hat Text" w:cs="Red Hat Text"/>
                <w:b/>
                <w:sz w:val="18"/>
                <w:szCs w:val="18"/>
              </w:rPr>
              <w:t>/OPIEKUN MERYTORYCZNY</w:t>
            </w:r>
            <w:r w:rsidR="007E176E" w:rsidRPr="00F96DF7">
              <w:rPr>
                <w:rFonts w:ascii="Red Hat Text" w:hAnsi="Red Hat Text" w:cs="Red Hat Text"/>
                <w:b/>
                <w:sz w:val="16"/>
                <w:szCs w:val="16"/>
              </w:rPr>
              <w:br/>
            </w:r>
            <w:r w:rsidR="00A02276" w:rsidRPr="00F96DF7">
              <w:rPr>
                <w:rFonts w:ascii="Red Hat Text" w:hAnsi="Red Hat Text" w:cs="Red Hat Text"/>
                <w:bCs/>
                <w:sz w:val="16"/>
                <w:szCs w:val="16"/>
              </w:rPr>
              <w:t>Nr telefonu</w:t>
            </w:r>
          </w:p>
        </w:tc>
      </w:tr>
      <w:tr w:rsidR="001F5B27" w:rsidRPr="00F96DF7" w14:paraId="3EA3481C" w14:textId="77777777" w:rsidTr="008916A3">
        <w:trPr>
          <w:trHeight w:val="346"/>
        </w:trPr>
        <w:tc>
          <w:tcPr>
            <w:tcW w:w="113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DB78" w14:textId="77777777" w:rsidR="001F5B27" w:rsidRPr="00F96DF7" w:rsidRDefault="00062FF6" w:rsidP="008916A3">
            <w:pPr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F96DF7">
              <w:rPr>
                <w:rFonts w:ascii="Red Hat Text" w:hAnsi="Red Hat Text" w:cs="Red Hat Text"/>
                <w:b/>
                <w:sz w:val="18"/>
                <w:szCs w:val="18"/>
              </w:rPr>
              <w:t xml:space="preserve">      </w:t>
            </w:r>
            <w:r w:rsidR="001F5B27" w:rsidRPr="00F96DF7">
              <w:rPr>
                <w:rFonts w:ascii="Red Hat Text" w:hAnsi="Red Hat Text" w:cs="Red Hat Text"/>
                <w:b/>
                <w:sz w:val="18"/>
                <w:szCs w:val="18"/>
              </w:rPr>
              <w:t>NUMER REFERENCYJNY</w:t>
            </w:r>
            <w:r w:rsidR="007E176E" w:rsidRPr="00F96DF7">
              <w:rPr>
                <w:rFonts w:ascii="Red Hat Text" w:hAnsi="Red Hat Text" w:cs="Red Hat Text"/>
                <w:b/>
                <w:sz w:val="18"/>
                <w:szCs w:val="18"/>
              </w:rPr>
              <w:t>:</w:t>
            </w:r>
          </w:p>
        </w:tc>
      </w:tr>
    </w:tbl>
    <w:p w14:paraId="191238E2" w14:textId="77777777" w:rsidR="00497580" w:rsidRPr="00F96DF7" w:rsidRDefault="00497580" w:rsidP="00497580">
      <w:pPr>
        <w:rPr>
          <w:rFonts w:ascii="Red Hat Text" w:hAnsi="Red Hat Text" w:cs="Red Hat Text"/>
        </w:rPr>
      </w:pPr>
    </w:p>
    <w:sectPr w:rsidR="00497580" w:rsidRPr="00F96DF7" w:rsidSect="0028087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843" w:left="1417" w:header="567" w:footer="5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AECE" w14:textId="77777777" w:rsidR="005A70ED" w:rsidRDefault="005A70ED" w:rsidP="005B5E1C">
      <w:pPr>
        <w:spacing w:after="0" w:line="240" w:lineRule="auto"/>
      </w:pPr>
      <w:r>
        <w:separator/>
      </w:r>
    </w:p>
  </w:endnote>
  <w:endnote w:type="continuationSeparator" w:id="0">
    <w:p w14:paraId="2B59FB90" w14:textId="77777777" w:rsidR="005A70ED" w:rsidRDefault="005A70ED" w:rsidP="005B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d Hat Text">
    <w:altName w:val="Cambria"/>
    <w:panose1 w:val="02010303040201060303"/>
    <w:charset w:val="EE"/>
    <w:family w:val="auto"/>
    <w:pitch w:val="variable"/>
    <w:sig w:usb0="A000002F" w:usb1="4000006B" w:usb2="00000028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6B6F" w14:textId="77777777" w:rsidR="00F96DF7" w:rsidRPr="00F96DF7" w:rsidRDefault="00F96DF7" w:rsidP="00F96DF7">
    <w:pPr>
      <w:tabs>
        <w:tab w:val="center" w:pos="4536"/>
        <w:tab w:val="right" w:pos="9072"/>
      </w:tabs>
      <w:spacing w:after="0" w:line="200" w:lineRule="exact"/>
      <w:jc w:val="both"/>
      <w:rPr>
        <w:rFonts w:ascii="Red Hat Text" w:hAnsi="Red Hat Text"/>
        <w:sz w:val="18"/>
        <w:szCs w:val="15"/>
      </w:rPr>
    </w:pPr>
    <w:r w:rsidRPr="00F96DF7">
      <w:rPr>
        <w:rFonts w:ascii="Red Hat Text" w:hAnsi="Red Hat Text"/>
        <w:sz w:val="18"/>
        <w:szCs w:val="15"/>
      </w:rPr>
      <w:t>Polska Agencja Żeglugi Powietrznej</w:t>
    </w:r>
  </w:p>
  <w:p w14:paraId="14B26B47" w14:textId="77777777" w:rsidR="00F96DF7" w:rsidRPr="00F96DF7" w:rsidRDefault="00F96DF7" w:rsidP="00F96DF7">
    <w:pPr>
      <w:tabs>
        <w:tab w:val="center" w:pos="4536"/>
        <w:tab w:val="right" w:pos="9072"/>
      </w:tabs>
      <w:spacing w:after="0" w:line="200" w:lineRule="exact"/>
      <w:jc w:val="both"/>
      <w:rPr>
        <w:rFonts w:ascii="Red Hat Text" w:hAnsi="Red Hat Text"/>
        <w:sz w:val="15"/>
        <w:szCs w:val="15"/>
      </w:rPr>
    </w:pPr>
    <w:r w:rsidRPr="00F96DF7">
      <w:rPr>
        <w:rFonts w:ascii="Red Hat Text" w:hAnsi="Red Hat Text"/>
        <w:sz w:val="15"/>
        <w:szCs w:val="15"/>
      </w:rPr>
      <w:t>ul. Wieżowa 8, 02-147 Warszawa</w:t>
    </w:r>
  </w:p>
  <w:p w14:paraId="1BCA3021" w14:textId="77777777" w:rsidR="00F96DF7" w:rsidRPr="00F96DF7" w:rsidRDefault="00F96DF7" w:rsidP="00F96DF7">
    <w:pPr>
      <w:tabs>
        <w:tab w:val="center" w:pos="4536"/>
        <w:tab w:val="right" w:pos="9072"/>
      </w:tabs>
      <w:spacing w:after="0" w:line="200" w:lineRule="exact"/>
      <w:jc w:val="both"/>
      <w:rPr>
        <w:rFonts w:ascii="Red Hat Text" w:hAnsi="Red Hat Text"/>
        <w:sz w:val="15"/>
        <w:szCs w:val="15"/>
      </w:rPr>
    </w:pPr>
    <w:r w:rsidRPr="00F96DF7">
      <w:rPr>
        <w:rFonts w:ascii="Red Hat Text" w:hAnsi="Red Hat Text"/>
        <w:sz w:val="15"/>
        <w:szCs w:val="15"/>
      </w:rPr>
      <w:t>t: +48 22 574 50 00, f: +48 22 574 50 09</w:t>
    </w:r>
  </w:p>
  <w:p w14:paraId="36A51158" w14:textId="77777777" w:rsidR="00F96DF7" w:rsidRPr="00F96DF7" w:rsidRDefault="00F96DF7" w:rsidP="00F96DF7">
    <w:pPr>
      <w:tabs>
        <w:tab w:val="center" w:pos="4536"/>
        <w:tab w:val="right" w:pos="9072"/>
      </w:tabs>
      <w:spacing w:after="0" w:line="200" w:lineRule="exact"/>
      <w:jc w:val="both"/>
      <w:rPr>
        <w:rFonts w:ascii="Red Hat Text" w:hAnsi="Red Hat Text"/>
        <w:sz w:val="15"/>
        <w:szCs w:val="15"/>
      </w:rPr>
    </w:pPr>
    <w:r w:rsidRPr="00F96DF7">
      <w:rPr>
        <w:rFonts w:ascii="Red Hat Text" w:hAnsi="Red Hat Text"/>
        <w:sz w:val="15"/>
        <w:szCs w:val="15"/>
      </w:rPr>
      <w:t>NIP: 522-283-83-21, REGON: 140886771</w:t>
    </w:r>
  </w:p>
  <w:p w14:paraId="75972F03" w14:textId="77777777" w:rsidR="00F96DF7" w:rsidRPr="00F96DF7" w:rsidRDefault="00F96DF7" w:rsidP="00F96DF7">
    <w:pPr>
      <w:tabs>
        <w:tab w:val="center" w:pos="4536"/>
        <w:tab w:val="right" w:pos="9072"/>
      </w:tabs>
      <w:spacing w:after="0" w:line="200" w:lineRule="exact"/>
      <w:jc w:val="both"/>
      <w:rPr>
        <w:rFonts w:ascii="Red Hat Text" w:hAnsi="Red Hat Text"/>
        <w:sz w:val="15"/>
        <w:szCs w:val="15"/>
      </w:rPr>
    </w:pPr>
    <w:r w:rsidRPr="00F96DF7">
      <w:rPr>
        <w:rFonts w:ascii="Red Hat Text" w:hAnsi="Red Hat Text"/>
        <w:sz w:val="15"/>
        <w:szCs w:val="15"/>
      </w:rPr>
      <w:t>www.pansa.pl</w:t>
    </w:r>
  </w:p>
  <w:p w14:paraId="063A56BD" w14:textId="77777777" w:rsidR="00F96DF7" w:rsidRDefault="00F96D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8754" w14:textId="77777777" w:rsidR="00F96DF7" w:rsidRPr="00F96DF7" w:rsidRDefault="00F96DF7" w:rsidP="00F96DF7">
    <w:pPr>
      <w:tabs>
        <w:tab w:val="center" w:pos="4536"/>
        <w:tab w:val="right" w:pos="9072"/>
      </w:tabs>
      <w:spacing w:after="0" w:line="200" w:lineRule="exact"/>
      <w:jc w:val="both"/>
      <w:rPr>
        <w:rFonts w:ascii="Red Hat Text" w:hAnsi="Red Hat Text"/>
        <w:sz w:val="18"/>
        <w:szCs w:val="15"/>
      </w:rPr>
    </w:pPr>
    <w:r w:rsidRPr="00F96DF7">
      <w:rPr>
        <w:rFonts w:ascii="Red Hat Text" w:hAnsi="Red Hat Text"/>
        <w:sz w:val="18"/>
        <w:szCs w:val="15"/>
      </w:rPr>
      <w:t>Polska Agencja Żeglugi Powietrznej</w:t>
    </w:r>
  </w:p>
  <w:p w14:paraId="18537630" w14:textId="77777777" w:rsidR="00F96DF7" w:rsidRPr="00F96DF7" w:rsidRDefault="00F96DF7" w:rsidP="00F96DF7">
    <w:pPr>
      <w:tabs>
        <w:tab w:val="center" w:pos="4536"/>
        <w:tab w:val="right" w:pos="9072"/>
      </w:tabs>
      <w:spacing w:after="0" w:line="200" w:lineRule="exact"/>
      <w:jc w:val="both"/>
      <w:rPr>
        <w:rFonts w:ascii="Red Hat Text" w:hAnsi="Red Hat Text"/>
        <w:sz w:val="15"/>
        <w:szCs w:val="15"/>
      </w:rPr>
    </w:pPr>
    <w:r w:rsidRPr="00F96DF7">
      <w:rPr>
        <w:rFonts w:ascii="Red Hat Text" w:hAnsi="Red Hat Text"/>
        <w:sz w:val="15"/>
        <w:szCs w:val="15"/>
      </w:rPr>
      <w:t>ul. Wieżowa 8, 02-147 Warszawa</w:t>
    </w:r>
  </w:p>
  <w:p w14:paraId="54E9CCA7" w14:textId="77777777" w:rsidR="00F96DF7" w:rsidRPr="00F96DF7" w:rsidRDefault="00F96DF7" w:rsidP="00F96DF7">
    <w:pPr>
      <w:tabs>
        <w:tab w:val="center" w:pos="4536"/>
        <w:tab w:val="right" w:pos="9072"/>
      </w:tabs>
      <w:spacing w:after="0" w:line="200" w:lineRule="exact"/>
      <w:jc w:val="both"/>
      <w:rPr>
        <w:rFonts w:ascii="Red Hat Text" w:hAnsi="Red Hat Text"/>
        <w:sz w:val="15"/>
        <w:szCs w:val="15"/>
      </w:rPr>
    </w:pPr>
    <w:r w:rsidRPr="00F96DF7">
      <w:rPr>
        <w:rFonts w:ascii="Red Hat Text" w:hAnsi="Red Hat Text"/>
        <w:sz w:val="15"/>
        <w:szCs w:val="15"/>
      </w:rPr>
      <w:t>t: +48 22 574 50 00, f: +48 22 574 50 09</w:t>
    </w:r>
  </w:p>
  <w:p w14:paraId="285D0BDE" w14:textId="77777777" w:rsidR="00F96DF7" w:rsidRPr="00F96DF7" w:rsidRDefault="00F96DF7" w:rsidP="00F96DF7">
    <w:pPr>
      <w:tabs>
        <w:tab w:val="center" w:pos="4536"/>
        <w:tab w:val="right" w:pos="9072"/>
      </w:tabs>
      <w:spacing w:after="0" w:line="200" w:lineRule="exact"/>
      <w:jc w:val="both"/>
      <w:rPr>
        <w:rFonts w:ascii="Red Hat Text" w:hAnsi="Red Hat Text"/>
        <w:sz w:val="15"/>
        <w:szCs w:val="15"/>
      </w:rPr>
    </w:pPr>
    <w:r w:rsidRPr="00F96DF7">
      <w:rPr>
        <w:rFonts w:ascii="Red Hat Text" w:hAnsi="Red Hat Text"/>
        <w:sz w:val="15"/>
        <w:szCs w:val="15"/>
      </w:rPr>
      <w:t>NIP: 522-283-83-21, REGON: 140886771</w:t>
    </w:r>
  </w:p>
  <w:p w14:paraId="149D1E64" w14:textId="77777777" w:rsidR="00F96DF7" w:rsidRPr="00F96DF7" w:rsidRDefault="00F96DF7" w:rsidP="00F96DF7">
    <w:pPr>
      <w:tabs>
        <w:tab w:val="center" w:pos="4536"/>
        <w:tab w:val="right" w:pos="9072"/>
      </w:tabs>
      <w:spacing w:after="0" w:line="200" w:lineRule="exact"/>
      <w:jc w:val="both"/>
      <w:rPr>
        <w:rFonts w:ascii="Red Hat Text" w:hAnsi="Red Hat Text"/>
        <w:sz w:val="15"/>
        <w:szCs w:val="15"/>
      </w:rPr>
    </w:pPr>
    <w:r w:rsidRPr="00F96DF7">
      <w:rPr>
        <w:rFonts w:ascii="Red Hat Text" w:hAnsi="Red Hat Text"/>
        <w:sz w:val="15"/>
        <w:szCs w:val="15"/>
      </w:rPr>
      <w:t>www.pansa.pl</w:t>
    </w:r>
  </w:p>
  <w:p w14:paraId="03514FF5" w14:textId="2EEB96F8" w:rsidR="007D68A0" w:rsidRPr="00F96DF7" w:rsidRDefault="007D68A0" w:rsidP="00F96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722C" w14:textId="77777777" w:rsidR="005A70ED" w:rsidRDefault="005A70ED" w:rsidP="005B5E1C">
      <w:pPr>
        <w:spacing w:after="0" w:line="240" w:lineRule="auto"/>
      </w:pPr>
      <w:r>
        <w:separator/>
      </w:r>
    </w:p>
  </w:footnote>
  <w:footnote w:type="continuationSeparator" w:id="0">
    <w:p w14:paraId="38FBBE38" w14:textId="77777777" w:rsidR="005A70ED" w:rsidRDefault="005A70ED" w:rsidP="005B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A432" w14:textId="528AB680" w:rsidR="00F96DF7" w:rsidRDefault="00894627">
    <w:pPr>
      <w:pStyle w:val="Nagwek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F790C86" wp14:editId="3F344012">
          <wp:simplePos x="0" y="0"/>
          <wp:positionH relativeFrom="page">
            <wp:posOffset>982345</wp:posOffset>
          </wp:positionH>
          <wp:positionV relativeFrom="page">
            <wp:posOffset>431800</wp:posOffset>
          </wp:positionV>
          <wp:extent cx="1572895" cy="24511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24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ED5A" w14:textId="1DA310B8" w:rsidR="007D68A0" w:rsidRDefault="00894627" w:rsidP="00280879">
    <w:pPr>
      <w:pStyle w:val="Nagwek"/>
      <w:jc w:val="center"/>
    </w:pPr>
    <w:r>
      <w:rPr>
        <w:noProof/>
      </w:rPr>
      <w:drawing>
        <wp:anchor distT="0" distB="0" distL="114300" distR="114300" simplePos="0" relativeHeight="251657216" behindDoc="0" locked="1" layoutInCell="1" allowOverlap="1" wp14:anchorId="70C1A4B8" wp14:editId="46CC1088">
          <wp:simplePos x="0" y="0"/>
          <wp:positionH relativeFrom="page">
            <wp:posOffset>982345</wp:posOffset>
          </wp:positionH>
          <wp:positionV relativeFrom="page">
            <wp:posOffset>431800</wp:posOffset>
          </wp:positionV>
          <wp:extent cx="1572895" cy="245110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24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0A45"/>
    <w:multiLevelType w:val="hybridMultilevel"/>
    <w:tmpl w:val="664E4A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1335F"/>
    <w:multiLevelType w:val="hybridMultilevel"/>
    <w:tmpl w:val="0F92B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54104"/>
    <w:multiLevelType w:val="hybridMultilevel"/>
    <w:tmpl w:val="D7CA0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A2968"/>
    <w:multiLevelType w:val="hybridMultilevel"/>
    <w:tmpl w:val="82C05E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C3183"/>
    <w:multiLevelType w:val="hybridMultilevel"/>
    <w:tmpl w:val="62FCCE34"/>
    <w:lvl w:ilvl="0" w:tplc="04090011">
      <w:start w:val="1"/>
      <w:numFmt w:val="decimal"/>
      <w:lvlText w:val="%1)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1C"/>
    <w:rsid w:val="000125DE"/>
    <w:rsid w:val="00062FF6"/>
    <w:rsid w:val="00085B1C"/>
    <w:rsid w:val="000B2BBC"/>
    <w:rsid w:val="000C5B57"/>
    <w:rsid w:val="000D1E11"/>
    <w:rsid w:val="00100A65"/>
    <w:rsid w:val="00104AE6"/>
    <w:rsid w:val="00120639"/>
    <w:rsid w:val="001914F0"/>
    <w:rsid w:val="001F5B27"/>
    <w:rsid w:val="0025213A"/>
    <w:rsid w:val="00280879"/>
    <w:rsid w:val="002C309A"/>
    <w:rsid w:val="002C5A7B"/>
    <w:rsid w:val="002E220A"/>
    <w:rsid w:val="002E33EA"/>
    <w:rsid w:val="0031013D"/>
    <w:rsid w:val="00311DE0"/>
    <w:rsid w:val="00316BB4"/>
    <w:rsid w:val="00371826"/>
    <w:rsid w:val="003C4746"/>
    <w:rsid w:val="003F736E"/>
    <w:rsid w:val="004204CD"/>
    <w:rsid w:val="004269B8"/>
    <w:rsid w:val="00441F2E"/>
    <w:rsid w:val="00446757"/>
    <w:rsid w:val="004673EC"/>
    <w:rsid w:val="00490D7F"/>
    <w:rsid w:val="00497580"/>
    <w:rsid w:val="004C0E2A"/>
    <w:rsid w:val="004E105E"/>
    <w:rsid w:val="004E4A8F"/>
    <w:rsid w:val="004E742F"/>
    <w:rsid w:val="00525DC8"/>
    <w:rsid w:val="005A70ED"/>
    <w:rsid w:val="005A7E9F"/>
    <w:rsid w:val="005B5E1C"/>
    <w:rsid w:val="005D5F55"/>
    <w:rsid w:val="005E3E57"/>
    <w:rsid w:val="005E6F1E"/>
    <w:rsid w:val="005F1C95"/>
    <w:rsid w:val="006123FE"/>
    <w:rsid w:val="00620C19"/>
    <w:rsid w:val="00627D43"/>
    <w:rsid w:val="006A07C9"/>
    <w:rsid w:val="006A11B4"/>
    <w:rsid w:val="006A2E00"/>
    <w:rsid w:val="006C14C6"/>
    <w:rsid w:val="00702062"/>
    <w:rsid w:val="00715D91"/>
    <w:rsid w:val="007341B5"/>
    <w:rsid w:val="007A0319"/>
    <w:rsid w:val="007D68A0"/>
    <w:rsid w:val="007E176E"/>
    <w:rsid w:val="007F2B43"/>
    <w:rsid w:val="007F4184"/>
    <w:rsid w:val="00803C6E"/>
    <w:rsid w:val="0080564C"/>
    <w:rsid w:val="008436DB"/>
    <w:rsid w:val="00875842"/>
    <w:rsid w:val="008916A3"/>
    <w:rsid w:val="00891AF3"/>
    <w:rsid w:val="00894627"/>
    <w:rsid w:val="008D7DA6"/>
    <w:rsid w:val="00933A91"/>
    <w:rsid w:val="0095599B"/>
    <w:rsid w:val="009A30DD"/>
    <w:rsid w:val="00A02276"/>
    <w:rsid w:val="00A17EE2"/>
    <w:rsid w:val="00A21845"/>
    <w:rsid w:val="00A43143"/>
    <w:rsid w:val="00A659BF"/>
    <w:rsid w:val="00B06F17"/>
    <w:rsid w:val="00B15B2F"/>
    <w:rsid w:val="00B463BC"/>
    <w:rsid w:val="00B55776"/>
    <w:rsid w:val="00B715F0"/>
    <w:rsid w:val="00B86028"/>
    <w:rsid w:val="00BB7421"/>
    <w:rsid w:val="00BF662E"/>
    <w:rsid w:val="00C85827"/>
    <w:rsid w:val="00C87D1B"/>
    <w:rsid w:val="00D16D5D"/>
    <w:rsid w:val="00D57FA7"/>
    <w:rsid w:val="00D64783"/>
    <w:rsid w:val="00D80FF4"/>
    <w:rsid w:val="00D94109"/>
    <w:rsid w:val="00DD44D4"/>
    <w:rsid w:val="00E20769"/>
    <w:rsid w:val="00E643B5"/>
    <w:rsid w:val="00ED1265"/>
    <w:rsid w:val="00F27084"/>
    <w:rsid w:val="00F45461"/>
    <w:rsid w:val="00F96DF7"/>
    <w:rsid w:val="00FC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FB0EC"/>
  <w15:chartTrackingRefBased/>
  <w15:docId w15:val="{D1F31DA7-3555-4D67-9ECC-0D3EAA9F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3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E1C"/>
  </w:style>
  <w:style w:type="paragraph" w:styleId="Stopka">
    <w:name w:val="footer"/>
    <w:basedOn w:val="Normalny"/>
    <w:link w:val="StopkaZnak"/>
    <w:unhideWhenUsed/>
    <w:rsid w:val="005B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E1C"/>
  </w:style>
  <w:style w:type="character" w:styleId="Hipercze">
    <w:name w:val="Hyperlink"/>
    <w:uiPriority w:val="99"/>
    <w:unhideWhenUsed/>
    <w:rsid w:val="00DD44D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0564C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97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5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97580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97580"/>
    <w:rPr>
      <w:rFonts w:ascii="Segoe UI" w:hAnsi="Segoe UI" w:cs="Segoe UI"/>
      <w:sz w:val="18"/>
      <w:szCs w:val="18"/>
      <w:lang w:val="pl-PL"/>
    </w:rPr>
  </w:style>
  <w:style w:type="character" w:styleId="Nierozpoznanawzmianka">
    <w:name w:val="Unresolved Mention"/>
    <w:uiPriority w:val="99"/>
    <w:semiHidden/>
    <w:unhideWhenUsed/>
    <w:rsid w:val="00620C19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4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7421"/>
    <w:rPr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ony@pan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Links>
    <vt:vector size="6" baseType="variant"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mailto:drony@pansa.pl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Romek;Maciej Stopka</dc:creator>
  <cp:keywords/>
  <dc:description/>
  <cp:lastModifiedBy>Maciej Stopka</cp:lastModifiedBy>
  <cp:revision>3</cp:revision>
  <cp:lastPrinted>2021-01-04T07:01:00Z</cp:lastPrinted>
  <dcterms:created xsi:type="dcterms:W3CDTF">2022-04-06T07:08:00Z</dcterms:created>
  <dcterms:modified xsi:type="dcterms:W3CDTF">2022-04-06T07:09:00Z</dcterms:modified>
</cp:coreProperties>
</file>